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69" w:rsidRDefault="00FE1C69" w:rsidP="00FE1C69">
      <w:pPr>
        <w:pStyle w:val="a3"/>
        <w:jc w:val="both"/>
        <w:rPr>
          <w:rFonts w:ascii="Times New Roman" w:hAnsi="Times New Roman"/>
          <w:sz w:val="28"/>
          <w:lang w:val="kk-KZ" w:eastAsia="ko-KR"/>
        </w:rPr>
      </w:pPr>
      <w:r w:rsidRPr="009F1649">
        <w:rPr>
          <w:rFonts w:ascii="Times New Roman" w:hAnsi="Times New Roman"/>
          <w:sz w:val="28"/>
          <w:lang w:val="kk-KZ" w:eastAsia="ko-KR"/>
        </w:rPr>
        <w:t xml:space="preserve">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/>
          <w:sz w:val="28"/>
          <w:lang w:val="kk-KZ" w:eastAsia="ko-KR"/>
        </w:rPr>
      </w:pPr>
      <w:r>
        <w:rPr>
          <w:rFonts w:ascii="Times New Roman" w:hAnsi="Times New Roman"/>
          <w:b/>
          <w:sz w:val="28"/>
          <w:lang w:val="kk-KZ" w:eastAsia="ko-KR"/>
        </w:rPr>
        <w:t>Зерттеу практикасының мақсат-міндеттері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/>
          <w:sz w:val="28"/>
          <w:lang w:val="kk-KZ" w:eastAsia="ko-KR"/>
        </w:rPr>
      </w:pPr>
      <w:r w:rsidRPr="009F1649">
        <w:rPr>
          <w:rFonts w:ascii="Times New Roman" w:hAnsi="Times New Roman"/>
          <w:b/>
          <w:sz w:val="28"/>
          <w:lang w:val="kk-KZ" w:eastAsia="ko-KR"/>
        </w:rPr>
        <w:t xml:space="preserve"> </w:t>
      </w:r>
    </w:p>
    <w:p w:rsidR="00FE1C69" w:rsidRPr="009F1649" w:rsidRDefault="00FE1C69" w:rsidP="00FE1C69">
      <w:pPr>
        <w:pStyle w:val="a3"/>
        <w:jc w:val="both"/>
        <w:rPr>
          <w:rFonts w:ascii="Times New Roman" w:hAnsi="Times New Roman"/>
          <w:b/>
          <w:sz w:val="28"/>
          <w:lang w:val="kk-KZ" w:eastAsia="ko-KR"/>
        </w:rPr>
      </w:pPr>
      <w:r>
        <w:rPr>
          <w:rFonts w:ascii="Times New Roman" w:hAnsi="Times New Roman"/>
          <w:b/>
          <w:sz w:val="28"/>
          <w:lang w:val="kk-KZ" w:eastAsia="ko-KR"/>
        </w:rPr>
        <w:t>Зерттеу практикасының</w:t>
      </w:r>
      <w:bookmarkStart w:id="0" w:name="_GoBack"/>
      <w:bookmarkEnd w:id="0"/>
      <w:r w:rsidRPr="009F1649">
        <w:rPr>
          <w:rFonts w:ascii="Times New Roman" w:hAnsi="Times New Roman"/>
          <w:b/>
          <w:sz w:val="28"/>
          <w:lang w:val="kk-KZ" w:eastAsia="ko-KR"/>
        </w:rPr>
        <w:t xml:space="preserve"> мақсаты:</w:t>
      </w:r>
    </w:p>
    <w:p w:rsidR="00FE1C69" w:rsidRDefault="00FE1C69" w:rsidP="00FE1C69">
      <w:pPr>
        <w:ind w:firstLine="708"/>
        <w:jc w:val="both"/>
        <w:rPr>
          <w:sz w:val="28"/>
          <w:lang w:val="kk-KZ" w:eastAsia="ko-KR"/>
        </w:rPr>
      </w:pPr>
      <w:r>
        <w:rPr>
          <w:sz w:val="28"/>
          <w:lang w:val="kk-KZ" w:eastAsia="ko-KR"/>
        </w:rPr>
        <w:t>Ғ</w:t>
      </w:r>
      <w:r w:rsidRPr="00116C03">
        <w:rPr>
          <w:sz w:val="28"/>
          <w:lang w:val="kk-KZ" w:eastAsia="ko-KR"/>
        </w:rPr>
        <w:t xml:space="preserve">ылыми-зерттеу практикасының мақсаты – </w:t>
      </w:r>
      <w:r>
        <w:rPr>
          <w:sz w:val="28"/>
          <w:lang w:val="kk-KZ" w:eastAsia="ko-KR"/>
        </w:rPr>
        <w:t xml:space="preserve">білім алушылардың білім беру </w:t>
      </w:r>
      <w:r w:rsidRPr="00116C03">
        <w:rPr>
          <w:sz w:val="28"/>
          <w:lang w:val="kk-KZ" w:eastAsia="ko-KR"/>
        </w:rPr>
        <w:t>бағдарламасының бейініне сәйкес пәнді оқу процесінде алған теориялық және практикалық білімдерін тереңдету. Ғылыми-зерттеу практикасын жүргізу кәсіби қызметте дағдылар мен тәжірибе алуға, оның ішінде ғылыми-зерттеу қызметіндегі тәжірибені, ғылыми іс-шараларды (конференциялар, дөңгелек үстелдер және т.б.) ұйымдастыру және өткізуге бағытталған.</w:t>
      </w:r>
    </w:p>
    <w:p w:rsidR="00FE1C69" w:rsidRDefault="00FE1C69" w:rsidP="00FE1C69">
      <w:pPr>
        <w:jc w:val="both"/>
        <w:rPr>
          <w:sz w:val="28"/>
          <w:lang w:val="kk-KZ" w:eastAsia="ko-KR"/>
        </w:rPr>
      </w:pPr>
      <w:r w:rsidRPr="00116C03">
        <w:rPr>
          <w:sz w:val="28"/>
          <w:lang w:val="kk-KZ" w:eastAsia="ko-KR"/>
        </w:rPr>
        <w:t>Ғылыми-зерттеу практикасының бағдарламасы (бұдан әрі – тәжірибе бағдарламасы) ғылыми зерттеу мазмұны</w:t>
      </w:r>
      <w:r>
        <w:rPr>
          <w:sz w:val="28"/>
          <w:lang w:val="kk-KZ" w:eastAsia="ko-KR"/>
        </w:rPr>
        <w:t xml:space="preserve"> бойынша </w:t>
      </w:r>
      <w:r w:rsidRPr="00116C03">
        <w:rPr>
          <w:sz w:val="28"/>
          <w:lang w:val="kk-KZ" w:eastAsia="ko-KR"/>
        </w:rPr>
        <w:t>есеп беру</w:t>
      </w:r>
      <w:r>
        <w:rPr>
          <w:sz w:val="28"/>
          <w:lang w:val="kk-KZ" w:eastAsia="ko-KR"/>
        </w:rPr>
        <w:t>ді көздейді.</w:t>
      </w:r>
      <w:r w:rsidRPr="00116C03">
        <w:rPr>
          <w:sz w:val="28"/>
          <w:lang w:val="kk-KZ" w:eastAsia="ko-KR"/>
        </w:rPr>
        <w:t xml:space="preserve"> Ғылыми-зерттеу практикасының бағдарламасы кафедра жүргізетін ғылыми-зерттеу жұмыстарының тақырыптарымен байланысты</w:t>
      </w:r>
      <w:r>
        <w:rPr>
          <w:sz w:val="28"/>
          <w:lang w:val="kk-KZ" w:eastAsia="ko-KR"/>
        </w:rPr>
        <w:t xml:space="preserve"> болады</w:t>
      </w:r>
      <w:r w:rsidRPr="00116C03">
        <w:rPr>
          <w:sz w:val="28"/>
          <w:lang w:val="kk-KZ" w:eastAsia="ko-KR"/>
        </w:rPr>
        <w:t>.</w:t>
      </w:r>
    </w:p>
    <w:p w:rsidR="00FE1C69" w:rsidRDefault="00FE1C69" w:rsidP="00FE1C69">
      <w:pPr>
        <w:pStyle w:val="a3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>Практиканың міндеттері:</w:t>
      </w: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- теориялық білімді бекіту және тереңдету;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- заманауи жабдықтармен, жабдықтармен, өндірістік және ақпараттық технологиялармен жұмыс істеудің практикалық дағдыларын меңгеру;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- ғылыми-зерттеу жұмысын орындау кезінде шығармашылық қабілеттердің көрінуі және дамуы;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- өз бетінше ізденіс әрекетінің дағдылары мен дағдыларын жетілдіру;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- таңдаған жоғары оқу орнынан кейінгі бағдарламаның профиліне сәйкес зерттеу әдістерін меңгеру; </w:t>
      </w:r>
    </w:p>
    <w:p w:rsidR="00FE1C69" w:rsidRDefault="00FE1C69" w:rsidP="00FE1C69">
      <w:pPr>
        <w:pStyle w:val="a3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- тиісті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біім беру бағдарламасына сай</w:t>
      </w: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ғылыми және арнайы құзыреттерді қалыптастыру. </w:t>
      </w:r>
    </w:p>
    <w:p w:rsidR="00FE1C69" w:rsidRDefault="00FE1C69" w:rsidP="00FE1C69">
      <w:pPr>
        <w:pStyle w:val="a3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</w:pP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Ғылыми-зерттеу тәжірибесі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білім алушылардың</w:t>
      </w: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ғылыми іс-әрекетімен тікелей байланысты: ғылыми-зерттеу практикасы кезінде </w:t>
      </w:r>
      <w:r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>зерттеушілер</w:t>
      </w:r>
      <w:r w:rsidRPr="00116C03">
        <w:rPr>
          <w:rFonts w:ascii="Times New Roman" w:hAnsi="Times New Roman"/>
          <w:bCs/>
          <w:iCs/>
          <w:color w:val="000000"/>
          <w:sz w:val="28"/>
          <w:szCs w:val="28"/>
          <w:lang w:val="kk-KZ"/>
        </w:rPr>
        <w:t xml:space="preserve"> ғылыми-зерттеу қызметінде өздерінің ғылыми жетістіктерін пайдалануды үйренеді, жаңа ғылыми нәтижелер мен қоғамдық қорғауға ұсынылатын ережелерді ұсынады, автордың ғылыми-зерттеу жұмыстарына қосқан жеке үлесін куәландырады. </w:t>
      </w:r>
    </w:p>
    <w:p w:rsidR="00D2402C" w:rsidRPr="00FE1C69" w:rsidRDefault="00D2402C">
      <w:pPr>
        <w:rPr>
          <w:lang w:val="kk-KZ"/>
        </w:rPr>
      </w:pPr>
    </w:p>
    <w:sectPr w:rsidR="00D2402C" w:rsidRPr="00FE1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69"/>
    <w:rsid w:val="00D2402C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AFA90-88F1-423C-9CDE-2EF20538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1C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2023-10-05T02:48:00Z</dcterms:created>
  <dcterms:modified xsi:type="dcterms:W3CDTF">2023-10-05T02:50:00Z</dcterms:modified>
</cp:coreProperties>
</file>